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0E7B16A2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af-ZA"/>
        </w:rPr>
        <w:t>2024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color w:val="FF0000"/>
          <w:sz w:val="20"/>
          <w:lang w:val="af-ZA"/>
        </w:rPr>
        <w:t>թվականի</w:t>
      </w: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84016D">
        <w:rPr>
          <w:rFonts w:ascii="GHEA Grapalat" w:hAnsi="GHEA Grapalat"/>
          <w:b w:val="0"/>
          <w:color w:val="FF0000"/>
          <w:sz w:val="20"/>
          <w:lang w:val="hy-AM"/>
        </w:rPr>
        <w:t>նոյ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եմբերի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hy-AM"/>
        </w:rPr>
        <w:t>1</w:t>
      </w:r>
      <w:r w:rsidR="0084016D">
        <w:rPr>
          <w:rFonts w:ascii="GHEA Grapalat" w:hAnsi="GHEA Grapalat"/>
          <w:b w:val="0"/>
          <w:color w:val="FF0000"/>
          <w:sz w:val="20"/>
          <w:lang w:val="hy-AM"/>
        </w:rPr>
        <w:t>4</w:t>
      </w:r>
      <w:r w:rsidRPr="003A46C7">
        <w:rPr>
          <w:rFonts w:ascii="GHEA Grapalat" w:hAnsi="GHEA Grapalat"/>
          <w:b w:val="0"/>
          <w:color w:val="FF0000"/>
          <w:sz w:val="20"/>
          <w:lang w:val="hy-AM"/>
        </w:rPr>
        <w:t>-ի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թիվ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A7600B">
        <w:rPr>
          <w:rFonts w:ascii="GHEA Grapalat" w:hAnsi="GHEA Grapalat"/>
          <w:b w:val="0"/>
          <w:sz w:val="20"/>
          <w:lang w:val="af-ZA"/>
        </w:rPr>
        <w:t>2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222BC3DA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ԱԱԾ-ՏՆՏՎ-ԷԱՃԱՊՁԲ-25/1-ԷԼԵԿՏՐԱՏԵԽՆԻԿԱ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5A2A73A7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71247F" w:rsidRPr="0071247F">
        <w:rPr>
          <w:rFonts w:ascii="GHEA Grapalat" w:hAnsi="GHEA Grapalat"/>
          <w:b/>
          <w:color w:val="002060"/>
          <w:sz w:val="20"/>
          <w:lang w:val="af-ZA"/>
        </w:rPr>
        <w:t>ԷԼԵԿՏՐԱՏԵԽՆԻԿԱՅԻ</w:t>
      </w:r>
      <w:r w:rsidR="00733B16">
        <w:rPr>
          <w:rFonts w:ascii="GHEA Grapalat" w:hAnsi="GHEA Grapalat"/>
          <w:b/>
          <w:color w:val="002060"/>
          <w:sz w:val="20"/>
          <w:lang w:val="hy-AM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ԱԱԾ-ՏՆՏՎ-ԷԱՃԱՊՁԲ-25/1-ԷԼԵԿՏՐԱՏԵԽՆԻԿԱ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77777777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տեխնիկական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՝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056C82C4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FF0000"/>
          <w:sz w:val="20"/>
          <w:lang w:val="af-ZA" w:eastAsia="en-US"/>
        </w:rPr>
        <w:t>ՀՀ ԱԱԾ-ՏՆՏՎ-ԷԱՃԱՊՁԲ-25/1-ԷԼԵԿՏՐԱՏԵԽՆԻԿԱ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1458C01C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ԱԱԾ-ՏՆՏՎ-ԷԱՃԱՊՁԲ-25/1-ԷԼԵԿՏՐԱՏԵԽՆԻԿԱ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33AF8C37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596793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ԱԱԾ-ՏՆՏՎ-ԷԱՃԱՊՁԲ-25/1-ԷԼԵԿՏՐԱՏԵԽՆԻԿԱ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5E455387" w14:textId="77777777" w:rsidR="00596793" w:rsidRPr="00351696" w:rsidRDefault="00596793" w:rsidP="005967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351696">
        <w:rPr>
          <w:rFonts w:ascii="GHEA Grapalat" w:hAnsi="GHEA Grapalat" w:cs="Sylfaen"/>
          <w:b/>
          <w:color w:val="FFFFFF" w:themeColor="background1"/>
          <w:szCs w:val="24"/>
          <w:lang w:val="hy-AM"/>
        </w:rPr>
        <w:t xml:space="preserve">ՀՀ </w:t>
      </w:r>
      <w:r w:rsidR="00794B01" w:rsidRPr="00351696">
        <w:rPr>
          <w:rFonts w:ascii="GHEA Grapalat" w:hAnsi="GHEA Grapalat" w:cs="Sylfaen"/>
          <w:b/>
          <w:color w:val="FFFFFF" w:themeColor="background1"/>
          <w:szCs w:val="24"/>
          <w:lang w:val="af-ZA"/>
        </w:rPr>
        <w:t>ԱԱԾ</w:t>
      </w:r>
      <w:r w:rsidRPr="00351696">
        <w:rPr>
          <w:rFonts w:ascii="GHEA Grapalat" w:hAnsi="GHEA Grapalat" w:cs="Sylfaen"/>
          <w:b/>
          <w:color w:val="FFFFFF" w:themeColor="background1"/>
          <w:szCs w:val="24"/>
          <w:lang w:val="af-ZA"/>
        </w:rPr>
        <w:t xml:space="preserve"> </w:t>
      </w:r>
    </w:p>
    <w:p w14:paraId="389803C2" w14:textId="5B68CB1F" w:rsidR="00794B01" w:rsidRPr="00351696" w:rsidRDefault="00794B01" w:rsidP="00596793">
      <w:pPr>
        <w:spacing w:after="240" w:line="360" w:lineRule="auto"/>
        <w:ind w:left="1415"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351696">
        <w:rPr>
          <w:rFonts w:ascii="GHEA Grapalat" w:hAnsi="GHEA Grapalat"/>
          <w:b/>
          <w:color w:val="FFFFFF" w:themeColor="background1"/>
          <w:szCs w:val="24"/>
          <w:lang w:val="af-ZA"/>
        </w:rPr>
        <w:t xml:space="preserve">ՏՆՏՎ պետ </w:t>
      </w:r>
      <w:r w:rsidRPr="00351696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351696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351696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351696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351696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351696">
        <w:rPr>
          <w:rFonts w:ascii="GHEA Grapalat" w:hAnsi="GHEA Grapalat"/>
          <w:b/>
          <w:color w:val="FFFFFF" w:themeColor="background1"/>
          <w:szCs w:val="24"/>
          <w:lang w:val="af-ZA"/>
        </w:rPr>
        <w:t>Վ. Ֆարսյան</w:t>
      </w:r>
    </w:p>
    <w:p w14:paraId="3AD5002B" w14:textId="77777777" w:rsidR="00794B01" w:rsidRPr="00596793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0843C" w14:textId="77777777" w:rsidR="008F1B9E" w:rsidRDefault="008F1B9E">
      <w:r>
        <w:separator/>
      </w:r>
    </w:p>
  </w:endnote>
  <w:endnote w:type="continuationSeparator" w:id="0">
    <w:p w14:paraId="74E7E51C" w14:textId="77777777" w:rsidR="008F1B9E" w:rsidRDefault="008F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DA32D" w14:textId="77777777" w:rsidR="008F1B9E" w:rsidRDefault="008F1B9E">
      <w:r>
        <w:separator/>
      </w:r>
    </w:p>
  </w:footnote>
  <w:footnote w:type="continuationSeparator" w:id="0">
    <w:p w14:paraId="1946F6D5" w14:textId="77777777" w:rsidR="008F1B9E" w:rsidRDefault="008F1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D3C00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51696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31EA4"/>
    <w:rsid w:val="00557FA4"/>
    <w:rsid w:val="005645A0"/>
    <w:rsid w:val="00565F1E"/>
    <w:rsid w:val="005676AA"/>
    <w:rsid w:val="00570616"/>
    <w:rsid w:val="0057766F"/>
    <w:rsid w:val="00586A35"/>
    <w:rsid w:val="0059197C"/>
    <w:rsid w:val="00596793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B7B4E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1B9E"/>
    <w:rsid w:val="008F5FBD"/>
    <w:rsid w:val="008F7DC4"/>
    <w:rsid w:val="00901B34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2024-11-14T08:16:00Z</cp:lastPrinted>
  <dcterms:created xsi:type="dcterms:W3CDTF">2018-05-01T09:30:00Z</dcterms:created>
  <dcterms:modified xsi:type="dcterms:W3CDTF">2024-11-14T08:17:00Z</dcterms:modified>
</cp:coreProperties>
</file>